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556F0C8A" w14:textId="77777777" w:rsidR="009440BB" w:rsidRPr="009440BB" w:rsidRDefault="009440BB" w:rsidP="009440B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sz w:val="20"/>
          <w:szCs w:val="20"/>
        </w:rPr>
        <w:t>ALFA BIO s.r.o.</w:t>
      </w:r>
    </w:p>
    <w:p w14:paraId="2040E8C5" w14:textId="77777777" w:rsidR="009440BB" w:rsidRPr="009440BB" w:rsidRDefault="009440BB" w:rsidP="009440B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sz w:val="20"/>
          <w:szCs w:val="20"/>
        </w:rPr>
        <w:t>Kremnička 71, 974 05  Banská Bystrica</w:t>
      </w:r>
    </w:p>
    <w:p w14:paraId="057F225E" w14:textId="203D4D37" w:rsidR="009440BB" w:rsidRDefault="009440BB" w:rsidP="009440B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sz w:val="20"/>
          <w:szCs w:val="20"/>
        </w:rPr>
        <w:t>IČO: 30 223</w:t>
      </w:r>
      <w:r>
        <w:rPr>
          <w:rFonts w:ascii="Georgia" w:hAnsi="Georgia" w:cs="Times New Roman"/>
          <w:sz w:val="20"/>
          <w:szCs w:val="20"/>
        </w:rPr>
        <w:t> </w:t>
      </w:r>
      <w:r w:rsidRPr="009440BB">
        <w:rPr>
          <w:rFonts w:ascii="Georgia" w:hAnsi="Georgia" w:cs="Times New Roman"/>
          <w:sz w:val="20"/>
          <w:szCs w:val="20"/>
        </w:rPr>
        <w:t>041</w:t>
      </w:r>
    </w:p>
    <w:p w14:paraId="769CEDC5" w14:textId="0135422D" w:rsidR="00334929" w:rsidRPr="00433E86" w:rsidRDefault="00334929" w:rsidP="009440B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9440BB">
            <w:rPr>
              <w:rFonts w:ascii="Georgia" w:hAnsi="Georgia" w:cs="Times New Roman"/>
              <w:sz w:val="20"/>
              <w:szCs w:val="20"/>
            </w:rPr>
            <w:t>zodpovednaosoba@fanco.sk</w:t>
          </w:r>
        </w:sdtContent>
      </w:sdt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9440BB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9440BB">
        <w:rPr>
          <w:rFonts w:ascii="Georgia" w:hAnsi="Georgia" w:cs="Times New Roman"/>
          <w:sz w:val="20"/>
          <w:szCs w:val="20"/>
        </w:rPr>
        <w:t>zodpovedn</w:t>
      </w:r>
      <w:r w:rsidRPr="009440BB">
        <w:rPr>
          <w:rFonts w:ascii="Georgia" w:hAnsi="Georgia" w:cs="Times New Roman"/>
          <w:sz w:val="20"/>
          <w:szCs w:val="20"/>
        </w:rPr>
        <w:t>ú</w:t>
      </w:r>
      <w:r w:rsidR="00777FC7" w:rsidRPr="009440BB">
        <w:rPr>
          <w:rFonts w:ascii="Georgia" w:hAnsi="Georgia" w:cs="Times New Roman"/>
          <w:sz w:val="20"/>
          <w:szCs w:val="20"/>
        </w:rPr>
        <w:t xml:space="preserve"> osob</w:t>
      </w:r>
      <w:r w:rsidRPr="009440BB">
        <w:rPr>
          <w:rFonts w:ascii="Georgia" w:hAnsi="Georgia" w:cs="Times New Roman"/>
          <w:sz w:val="20"/>
          <w:szCs w:val="20"/>
        </w:rPr>
        <w:t xml:space="preserve">u </w:t>
      </w:r>
      <w:r w:rsidR="0081492C" w:rsidRPr="009440BB">
        <w:rPr>
          <w:rFonts w:ascii="Georgia" w:hAnsi="Georgia" w:cs="Times New Roman"/>
          <w:sz w:val="20"/>
          <w:szCs w:val="20"/>
        </w:rPr>
        <w:t>poverenú</w:t>
      </w:r>
      <w:r w:rsidR="00777FC7" w:rsidRPr="009440BB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9440BB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9440BB">
        <w:rPr>
          <w:rFonts w:ascii="Georgia" w:hAnsi="Georgia" w:cs="Times New Roman"/>
          <w:sz w:val="20"/>
          <w:szCs w:val="20"/>
        </w:rPr>
        <w:t xml:space="preserve">Zodpovedná osoba </w:t>
      </w:r>
      <w:r w:rsidRPr="009440BB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9440BB">
        <w:rPr>
          <w:rFonts w:ascii="Georgia" w:hAnsi="Georgia" w:cs="Times New Roman"/>
          <w:sz w:val="20"/>
          <w:szCs w:val="20"/>
        </w:rPr>
        <w:t xml:space="preserve">vybavenie </w:t>
      </w:r>
      <w:r w:rsidRPr="009440BB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9440BB">
        <w:rPr>
          <w:rFonts w:ascii="Georgia" w:hAnsi="Georgia" w:cs="Times New Roman"/>
          <w:sz w:val="20"/>
          <w:szCs w:val="20"/>
        </w:rPr>
        <w:t>v súčinnosti s</w:t>
      </w:r>
      <w:r w:rsidR="008B4FDF" w:rsidRPr="009440BB">
        <w:rPr>
          <w:rFonts w:ascii="Georgia" w:hAnsi="Georgia" w:cs="Times New Roman"/>
          <w:sz w:val="20"/>
          <w:szCs w:val="20"/>
        </w:rPr>
        <w:t>o žiadateľom a</w:t>
      </w:r>
      <w:r w:rsidR="00777FC7" w:rsidRPr="009440BB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9440BB">
        <w:rPr>
          <w:rFonts w:ascii="Georgia" w:hAnsi="Georgia" w:cs="Times New Roman"/>
          <w:sz w:val="20"/>
          <w:szCs w:val="20"/>
        </w:rPr>
        <w:t>prevádzkovateľa,</w:t>
      </w:r>
      <w:r w:rsidR="00777FC7" w:rsidRPr="009440BB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9440BB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9440BB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646890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646890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646890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646890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646890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646890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646890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9440BB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</w:t>
      </w:r>
      <w:bookmarkStart w:id="0" w:name="_GoBack"/>
      <w:r w:rsidR="003B4DDF" w:rsidRPr="009440BB">
        <w:rPr>
          <w:rFonts w:ascii="Georgia" w:hAnsi="Georgia" w:cs="Times New Roman"/>
          <w:sz w:val="20"/>
          <w:szCs w:val="20"/>
        </w:rPr>
        <w:t xml:space="preserve">úložnej lehoty registratúrneho záznamu, ktorá je v zmysle Registratúrneho poriadku </w:t>
      </w:r>
      <w:r w:rsidR="00B36097" w:rsidRPr="009440BB">
        <w:rPr>
          <w:rFonts w:ascii="Georgia" w:hAnsi="Georgia" w:cs="Times New Roman"/>
          <w:sz w:val="20"/>
          <w:szCs w:val="20"/>
        </w:rPr>
        <w:t>prevádzkovateľa</w:t>
      </w:r>
      <w:r w:rsidR="003B4DDF" w:rsidRPr="009440BB">
        <w:rPr>
          <w:rFonts w:ascii="Georgia" w:hAnsi="Georgia" w:cs="Times New Roman"/>
          <w:sz w:val="20"/>
          <w:szCs w:val="20"/>
        </w:rPr>
        <w:t xml:space="preserve"> </w:t>
      </w:r>
      <w:r w:rsidR="003B4DDF" w:rsidRPr="009440BB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9440BB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9440BB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b/>
          <w:sz w:val="20"/>
          <w:szCs w:val="20"/>
        </w:rPr>
        <w:t>Ú</w:t>
      </w:r>
      <w:r w:rsidR="008503C9" w:rsidRPr="009440BB">
        <w:rPr>
          <w:rFonts w:ascii="Georgia" w:hAnsi="Georgia" w:cs="Times New Roman"/>
          <w:b/>
          <w:sz w:val="20"/>
          <w:szCs w:val="20"/>
        </w:rPr>
        <w:t xml:space="preserve">čelom </w:t>
      </w:r>
      <w:r w:rsidRPr="009440BB">
        <w:rPr>
          <w:rFonts w:ascii="Georgia" w:hAnsi="Georgia" w:cs="Times New Roman"/>
          <w:b/>
          <w:sz w:val="20"/>
          <w:szCs w:val="20"/>
        </w:rPr>
        <w:t>spracúvania</w:t>
      </w:r>
      <w:r w:rsidRPr="009440BB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9440BB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9440BB">
        <w:rPr>
          <w:rFonts w:ascii="Georgia" w:hAnsi="Georgia" w:cs="Times New Roman"/>
          <w:sz w:val="20"/>
          <w:szCs w:val="20"/>
          <w:u w:val="single"/>
        </w:rPr>
        <w:t>vyba</w:t>
      </w:r>
      <w:r w:rsidRPr="009440BB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9440BB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9440BB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9440BB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9440BB">
        <w:rPr>
          <w:rFonts w:ascii="Georgia" w:hAnsi="Georgia" w:cs="Times New Roman"/>
          <w:sz w:val="20"/>
          <w:szCs w:val="20"/>
        </w:rPr>
        <w:t>.</w:t>
      </w:r>
      <w:r w:rsidRPr="009440BB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9440BB">
        <w:rPr>
          <w:rFonts w:ascii="Georgia" w:hAnsi="Georgia" w:cs="Times New Roman"/>
          <w:sz w:val="20"/>
          <w:szCs w:val="20"/>
        </w:rPr>
        <w:t xml:space="preserve">má </w:t>
      </w:r>
      <w:r w:rsidRPr="009440BB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9440BB">
        <w:rPr>
          <w:rFonts w:ascii="Georgia" w:hAnsi="Georgia" w:cs="Times New Roman"/>
          <w:sz w:val="20"/>
          <w:szCs w:val="20"/>
        </w:rPr>
        <w:t>Nariadením EÚ</w:t>
      </w:r>
      <w:r w:rsidR="00BD23FE" w:rsidRPr="009440BB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9440BB">
        <w:rPr>
          <w:rFonts w:ascii="Georgia" w:hAnsi="Georgia" w:cs="Times New Roman"/>
          <w:sz w:val="20"/>
          <w:szCs w:val="20"/>
        </w:rPr>
        <w:t>ú zo</w:t>
      </w:r>
      <w:r w:rsidR="00BD23FE" w:rsidRPr="009440BB">
        <w:rPr>
          <w:rFonts w:ascii="Georgia" w:hAnsi="Georgia" w:cs="Times New Roman"/>
          <w:sz w:val="20"/>
          <w:szCs w:val="20"/>
        </w:rPr>
        <w:t>dpovedn</w:t>
      </w:r>
      <w:r w:rsidR="00BE4871" w:rsidRPr="009440BB">
        <w:rPr>
          <w:rFonts w:ascii="Georgia" w:hAnsi="Georgia" w:cs="Times New Roman"/>
          <w:sz w:val="20"/>
          <w:szCs w:val="20"/>
        </w:rPr>
        <w:t>ú osobu</w:t>
      </w:r>
      <w:r w:rsidR="00BD23FE" w:rsidRPr="009440BB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9440BB">
        <w:rPr>
          <w:rFonts w:ascii="Georgia" w:hAnsi="Georgia" w:cs="Times New Roman"/>
          <w:sz w:val="20"/>
          <w:szCs w:val="20"/>
        </w:rPr>
        <w:t>ú</w:t>
      </w:r>
      <w:r w:rsidRPr="009440BB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9440BB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9440BB">
        <w:rPr>
          <w:rFonts w:ascii="Georgia" w:hAnsi="Georgia" w:cs="Times New Roman"/>
          <w:sz w:val="20"/>
          <w:szCs w:val="20"/>
        </w:rPr>
        <w:t>á</w:t>
      </w:r>
      <w:r w:rsidR="0081492C" w:rsidRPr="009440BB">
        <w:rPr>
          <w:rFonts w:ascii="Georgia" w:hAnsi="Georgia" w:cs="Times New Roman"/>
          <w:sz w:val="20"/>
          <w:szCs w:val="20"/>
        </w:rPr>
        <w:t xml:space="preserve"> osob</w:t>
      </w:r>
      <w:r w:rsidR="00C90150" w:rsidRPr="009440BB">
        <w:rPr>
          <w:rFonts w:ascii="Georgia" w:hAnsi="Georgia" w:cs="Times New Roman"/>
          <w:sz w:val="20"/>
          <w:szCs w:val="20"/>
        </w:rPr>
        <w:t>a</w:t>
      </w:r>
      <w:r w:rsidR="0081492C" w:rsidRPr="009440BB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9440BB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b/>
          <w:sz w:val="20"/>
          <w:szCs w:val="20"/>
        </w:rPr>
        <w:t>Príjemcami</w:t>
      </w:r>
      <w:r w:rsidRPr="009440BB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9440BB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9440BB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9440BB">
        <w:rPr>
          <w:rFonts w:ascii="Georgia" w:hAnsi="Georgia" w:cs="Times New Roman"/>
          <w:sz w:val="20"/>
          <w:szCs w:val="20"/>
        </w:rPr>
        <w:t xml:space="preserve">, prípadne </w:t>
      </w:r>
      <w:r w:rsidRPr="009440BB">
        <w:rPr>
          <w:rFonts w:ascii="Georgia" w:hAnsi="Georgia" w:cs="Times New Roman"/>
          <w:sz w:val="20"/>
          <w:szCs w:val="20"/>
          <w:u w:val="single"/>
        </w:rPr>
        <w:t>Úrad</w:t>
      </w:r>
      <w:r w:rsidRPr="009440BB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9440BB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9440BB">
        <w:rPr>
          <w:rFonts w:ascii="Georgia" w:hAnsi="Georgia" w:cs="Times New Roman"/>
          <w:sz w:val="20"/>
          <w:szCs w:val="20"/>
        </w:rPr>
        <w:t>a </w:t>
      </w:r>
      <w:r w:rsidR="00203D10" w:rsidRPr="009440BB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9440BB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9440BB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9440BB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9440BB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9440BB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9440BB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9440BB">
        <w:rPr>
          <w:rFonts w:ascii="Georgia" w:hAnsi="Georgia" w:cs="Times New Roman"/>
          <w:sz w:val="20"/>
          <w:szCs w:val="20"/>
        </w:rPr>
        <w:t xml:space="preserve">Dotknutá osoba </w:t>
      </w:r>
      <w:r w:rsidRPr="009440BB">
        <w:rPr>
          <w:rFonts w:ascii="Georgia" w:hAnsi="Georgia" w:cs="Times New Roman"/>
          <w:b/>
          <w:sz w:val="20"/>
          <w:szCs w:val="20"/>
        </w:rPr>
        <w:t>má právo</w:t>
      </w:r>
      <w:r w:rsidRPr="009440BB">
        <w:rPr>
          <w:rFonts w:ascii="Georgia" w:hAnsi="Georgia" w:cs="Times New Roman"/>
          <w:sz w:val="20"/>
          <w:szCs w:val="20"/>
        </w:rPr>
        <w:t xml:space="preserve"> </w:t>
      </w:r>
      <w:r w:rsidRPr="009440BB">
        <w:rPr>
          <w:rFonts w:ascii="Georgia" w:hAnsi="Georgia" w:cs="Times New Roman"/>
          <w:b/>
          <w:sz w:val="20"/>
          <w:szCs w:val="20"/>
        </w:rPr>
        <w:t>na poskytnutie informácie</w:t>
      </w:r>
      <w:r w:rsidRPr="009440BB">
        <w:rPr>
          <w:rFonts w:ascii="Georgia" w:hAnsi="Georgia" w:cs="Times New Roman"/>
          <w:sz w:val="20"/>
          <w:szCs w:val="20"/>
        </w:rPr>
        <w:t xml:space="preserve">, právo </w:t>
      </w:r>
      <w:r w:rsidRPr="009440BB">
        <w:rPr>
          <w:rFonts w:ascii="Georgia" w:hAnsi="Georgia" w:cs="Times New Roman"/>
          <w:b/>
          <w:sz w:val="20"/>
          <w:szCs w:val="20"/>
        </w:rPr>
        <w:t>na prístup</w:t>
      </w:r>
      <w:r w:rsidRPr="009440BB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9440BB">
        <w:rPr>
          <w:rFonts w:ascii="Georgia" w:hAnsi="Georgia" w:cs="Times New Roman"/>
          <w:sz w:val="20"/>
          <w:szCs w:val="20"/>
        </w:rPr>
        <w:t>údajom,</w:t>
      </w:r>
      <w:r w:rsidRPr="009440BB">
        <w:rPr>
          <w:rFonts w:ascii="Georgia" w:hAnsi="Georgia" w:cs="Times New Roman"/>
          <w:sz w:val="20"/>
          <w:szCs w:val="20"/>
        </w:rPr>
        <w:t xml:space="preserve"> právo </w:t>
      </w:r>
      <w:r w:rsidRPr="009440BB">
        <w:rPr>
          <w:rFonts w:ascii="Georgia" w:hAnsi="Georgia" w:cs="Times New Roman"/>
          <w:b/>
          <w:sz w:val="20"/>
          <w:szCs w:val="20"/>
        </w:rPr>
        <w:t>na opravu</w:t>
      </w:r>
      <w:r w:rsidR="00656459" w:rsidRPr="009440BB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9440BB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9440BB">
        <w:rPr>
          <w:rFonts w:ascii="Georgia" w:hAnsi="Georgia" w:cs="Times New Roman"/>
          <w:b/>
          <w:sz w:val="20"/>
          <w:szCs w:val="20"/>
        </w:rPr>
        <w:t>z</w:t>
      </w:r>
      <w:r w:rsidR="00656459" w:rsidRPr="009440BB">
        <w:rPr>
          <w:rFonts w:ascii="Georgia" w:hAnsi="Georgia" w:cs="Times New Roman"/>
          <w:b/>
          <w:sz w:val="20"/>
          <w:szCs w:val="20"/>
        </w:rPr>
        <w:t>ákona</w:t>
      </w:r>
      <w:r w:rsidR="00611EF4" w:rsidRPr="009440BB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9440BB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9440BB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9440BB">
        <w:rPr>
          <w:rFonts w:ascii="Georgia" w:hAnsi="Georgia" w:cs="Times New Roman"/>
          <w:sz w:val="20"/>
          <w:szCs w:val="20"/>
        </w:rPr>
        <w:t> Nariadení EÚ</w:t>
      </w:r>
      <w:r w:rsidR="00656459" w:rsidRPr="009440BB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9440BB">
        <w:rPr>
          <w:rFonts w:ascii="Georgia" w:hAnsi="Georgia" w:cs="Times New Roman"/>
          <w:sz w:val="20"/>
          <w:szCs w:val="20"/>
        </w:rPr>
        <w:t>prevádzkovateľa</w:t>
      </w:r>
      <w:r w:rsidR="00656459" w:rsidRPr="009440BB">
        <w:rPr>
          <w:rFonts w:ascii="Georgia" w:hAnsi="Georgia" w:cs="Times New Roman"/>
          <w:sz w:val="20"/>
          <w:szCs w:val="20"/>
        </w:rPr>
        <w:t xml:space="preserve"> </w:t>
      </w:r>
      <w:r w:rsidR="00860AFC" w:rsidRPr="009440BB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9440BB">
        <w:rPr>
          <w:rFonts w:ascii="Georgia" w:hAnsi="Georgia" w:cs="Times New Roman"/>
          <w:sz w:val="20"/>
          <w:szCs w:val="20"/>
        </w:rPr>
        <w:t>O</w:t>
      </w:r>
      <w:r w:rsidR="00860AFC" w:rsidRPr="009440BB">
        <w:rPr>
          <w:rFonts w:ascii="Georgia" w:hAnsi="Georgia" w:cs="Times New Roman"/>
          <w:sz w:val="20"/>
          <w:szCs w:val="20"/>
        </w:rPr>
        <w:t>chrana osobných údajov).</w:t>
      </w:r>
    </w:p>
    <w:bookmarkEnd w:id="0"/>
    <w:p w14:paraId="4923BF6F" w14:textId="77777777" w:rsidR="008B4FDF" w:rsidRPr="00433E86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Dotknutá osoba</w:t>
      </w:r>
      <w:r w:rsidR="006503FE" w:rsidRPr="00433E86">
        <w:rPr>
          <w:rFonts w:ascii="Georgia" w:hAnsi="Georgia" w:cs="Times New Roman"/>
          <w:sz w:val="20"/>
          <w:szCs w:val="20"/>
        </w:rPr>
        <w:t>/žiadateľ</w:t>
      </w:r>
      <w:r w:rsidRPr="00433E86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433E86">
        <w:rPr>
          <w:rFonts w:ascii="Georgia" w:hAnsi="Georgia" w:cs="Times New Roman"/>
          <w:sz w:val="20"/>
          <w:szCs w:val="20"/>
        </w:rPr>
        <w:t>„</w:t>
      </w:r>
      <w:r w:rsidRPr="00433E86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433E86">
        <w:rPr>
          <w:rFonts w:ascii="Georgia" w:hAnsi="Georgia" w:cs="Times New Roman"/>
          <w:sz w:val="20"/>
          <w:szCs w:val="20"/>
        </w:rPr>
        <w:t>Nariadenia EÚ</w:t>
      </w:r>
      <w:r w:rsidR="00911A79" w:rsidRPr="00433E86">
        <w:rPr>
          <w:rFonts w:ascii="Georgia" w:hAnsi="Georgia" w:cs="Times New Roman"/>
          <w:sz w:val="20"/>
          <w:szCs w:val="20"/>
        </w:rPr>
        <w:t>“</w:t>
      </w:r>
      <w:r w:rsidRPr="00433E86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2B172804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16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9351" w14:textId="77777777" w:rsidR="00646890" w:rsidRDefault="00646890" w:rsidP="00512AD8">
      <w:pPr>
        <w:spacing w:after="0" w:line="240" w:lineRule="auto"/>
      </w:pPr>
      <w:r>
        <w:separator/>
      </w:r>
    </w:p>
  </w:endnote>
  <w:endnote w:type="continuationSeparator" w:id="0">
    <w:p w14:paraId="33CE49F6" w14:textId="77777777" w:rsidR="00646890" w:rsidRDefault="00646890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0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0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724E" w14:textId="77777777" w:rsidR="00646890" w:rsidRDefault="00646890" w:rsidP="00512AD8">
      <w:pPr>
        <w:spacing w:after="0" w:line="240" w:lineRule="auto"/>
      </w:pPr>
      <w:r>
        <w:separator/>
      </w:r>
    </w:p>
  </w:footnote>
  <w:footnote w:type="continuationSeparator" w:id="0">
    <w:p w14:paraId="152BEA57" w14:textId="77777777" w:rsidR="00646890" w:rsidRDefault="00646890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43FDE"/>
    <w:rsid w:val="001E2D97"/>
    <w:rsid w:val="002038B5"/>
    <w:rsid w:val="00203D10"/>
    <w:rsid w:val="00230708"/>
    <w:rsid w:val="00263559"/>
    <w:rsid w:val="00296740"/>
    <w:rsid w:val="00334929"/>
    <w:rsid w:val="003719B6"/>
    <w:rsid w:val="00384B1D"/>
    <w:rsid w:val="00384BC3"/>
    <w:rsid w:val="003B4DDF"/>
    <w:rsid w:val="003C43CD"/>
    <w:rsid w:val="00433E86"/>
    <w:rsid w:val="00487926"/>
    <w:rsid w:val="004938C4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11EF4"/>
    <w:rsid w:val="00616C05"/>
    <w:rsid w:val="006406BC"/>
    <w:rsid w:val="00646890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440BB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43A3"/>
    <w:rsid w:val="00C90150"/>
    <w:rsid w:val="00CC0E02"/>
    <w:rsid w:val="00D11C9C"/>
    <w:rsid w:val="00D12F1D"/>
    <w:rsid w:val="00D140B1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561153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561153"/>
    <w:rsid w:val="00813F8D"/>
    <w:rsid w:val="00DF7DD0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7D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8FF3-AF70-4F77-99B3-6AF2FB6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9</cp:revision>
  <cp:lastPrinted>2018-02-23T10:26:00Z</cp:lastPrinted>
  <dcterms:created xsi:type="dcterms:W3CDTF">2018-03-15T16:53:00Z</dcterms:created>
  <dcterms:modified xsi:type="dcterms:W3CDTF">2018-05-20T14:10:00Z</dcterms:modified>
</cp:coreProperties>
</file>